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2DDDD" w14:textId="14A2C90C" w:rsidR="00520CC9" w:rsidRPr="00C9201B" w:rsidRDefault="00520CC9" w:rsidP="007B7610">
      <w:pPr>
        <w:tabs>
          <w:tab w:val="left" w:pos="1440"/>
          <w:tab w:val="left" w:pos="5760"/>
          <w:tab w:val="left" w:pos="8100"/>
        </w:tabs>
        <w:spacing w:after="160"/>
        <w:ind w:right="-180"/>
        <w:rPr>
          <w:rFonts w:asciiTheme="minorHAnsi" w:hAnsiTheme="minorHAnsi" w:cstheme="minorHAnsi"/>
          <w:bCs/>
          <w:i/>
          <w:iCs/>
          <w:sz w:val="22"/>
        </w:rPr>
      </w:pPr>
      <w:r w:rsidRPr="00C9201B">
        <w:rPr>
          <w:rFonts w:asciiTheme="minorHAnsi" w:hAnsiTheme="minorHAnsi" w:cstheme="minorHAnsi"/>
          <w:b/>
          <w:sz w:val="22"/>
        </w:rPr>
        <w:t>Job Title:</w:t>
      </w:r>
      <w:r w:rsidRPr="00C9201B">
        <w:rPr>
          <w:rFonts w:asciiTheme="minorHAnsi" w:hAnsiTheme="minorHAnsi" w:cstheme="minorHAnsi"/>
          <w:b/>
          <w:sz w:val="22"/>
        </w:rPr>
        <w:tab/>
      </w:r>
      <w:r w:rsidR="0032760C">
        <w:rPr>
          <w:rFonts w:asciiTheme="minorHAnsi" w:hAnsiTheme="minorHAnsi" w:cstheme="minorHAnsi"/>
          <w:bCs/>
          <w:sz w:val="22"/>
        </w:rPr>
        <w:t>Evening Custodian/Floor Person</w:t>
      </w:r>
      <w:r w:rsidRPr="00C9201B">
        <w:rPr>
          <w:rFonts w:asciiTheme="minorHAnsi" w:hAnsiTheme="minorHAnsi" w:cstheme="minorHAnsi"/>
          <w:sz w:val="22"/>
        </w:rPr>
        <w:tab/>
      </w:r>
      <w:r w:rsidR="007B7610" w:rsidRPr="00C9201B">
        <w:rPr>
          <w:rFonts w:asciiTheme="minorHAnsi" w:hAnsiTheme="minorHAnsi" w:cstheme="minorHAnsi"/>
          <w:b/>
          <w:sz w:val="22"/>
        </w:rPr>
        <w:t>Exemption Status/Test</w:t>
      </w:r>
      <w:r w:rsidRPr="00C9201B">
        <w:rPr>
          <w:rFonts w:asciiTheme="minorHAnsi" w:hAnsiTheme="minorHAnsi" w:cstheme="minorHAnsi"/>
          <w:b/>
          <w:sz w:val="22"/>
        </w:rPr>
        <w:t xml:space="preserve">: </w:t>
      </w:r>
      <w:r w:rsidRPr="00C9201B">
        <w:rPr>
          <w:rFonts w:asciiTheme="minorHAnsi" w:hAnsiTheme="minorHAnsi" w:cstheme="minorHAnsi"/>
          <w:b/>
          <w:sz w:val="22"/>
        </w:rPr>
        <w:tab/>
      </w:r>
      <w:r w:rsidRPr="00C9201B">
        <w:rPr>
          <w:rFonts w:asciiTheme="minorHAnsi" w:hAnsiTheme="minorHAnsi" w:cstheme="minorHAnsi"/>
          <w:bCs/>
          <w:sz w:val="22"/>
        </w:rPr>
        <w:t>Nonexempt</w:t>
      </w:r>
    </w:p>
    <w:p w14:paraId="67866311" w14:textId="1C398234" w:rsidR="00520CC9" w:rsidRPr="00C9201B" w:rsidRDefault="00520CC9" w:rsidP="007B7610">
      <w:pPr>
        <w:pStyle w:val="Header"/>
        <w:tabs>
          <w:tab w:val="clear" w:pos="4320"/>
          <w:tab w:val="clear" w:pos="8640"/>
          <w:tab w:val="left" w:pos="1440"/>
          <w:tab w:val="left" w:pos="5760"/>
          <w:tab w:val="left" w:pos="8100"/>
        </w:tabs>
        <w:spacing w:after="160"/>
        <w:rPr>
          <w:rFonts w:asciiTheme="minorHAnsi" w:hAnsiTheme="minorHAnsi" w:cstheme="minorHAnsi"/>
          <w:b/>
          <w:sz w:val="22"/>
        </w:rPr>
      </w:pPr>
      <w:r w:rsidRPr="00C9201B">
        <w:rPr>
          <w:rFonts w:asciiTheme="minorHAnsi" w:hAnsiTheme="minorHAnsi" w:cstheme="minorHAnsi"/>
          <w:b/>
          <w:sz w:val="22"/>
        </w:rPr>
        <w:t>Reports to:</w:t>
      </w:r>
      <w:r w:rsidRPr="00C9201B">
        <w:rPr>
          <w:rFonts w:asciiTheme="minorHAnsi" w:hAnsiTheme="minorHAnsi" w:cstheme="minorHAnsi"/>
          <w:b/>
          <w:sz w:val="22"/>
        </w:rPr>
        <w:tab/>
      </w:r>
      <w:r w:rsidR="003C7F08">
        <w:rPr>
          <w:rFonts w:asciiTheme="minorHAnsi" w:hAnsiTheme="minorHAnsi" w:cstheme="minorHAnsi"/>
          <w:sz w:val="22"/>
        </w:rPr>
        <w:t>Custodial Director</w:t>
      </w:r>
      <w:r w:rsidRPr="00C9201B">
        <w:rPr>
          <w:rFonts w:asciiTheme="minorHAnsi" w:hAnsiTheme="minorHAnsi" w:cstheme="minorHAnsi"/>
          <w:sz w:val="22"/>
        </w:rPr>
        <w:tab/>
      </w:r>
      <w:r w:rsidR="00752AD5">
        <w:rPr>
          <w:rFonts w:asciiTheme="minorHAnsi" w:hAnsiTheme="minorHAnsi" w:cstheme="minorHAnsi"/>
          <w:b/>
          <w:sz w:val="22"/>
        </w:rPr>
        <w:t>Date Posted</w:t>
      </w:r>
      <w:r w:rsidR="00896025" w:rsidRPr="00C9201B">
        <w:rPr>
          <w:rFonts w:asciiTheme="minorHAnsi" w:hAnsiTheme="minorHAnsi" w:cstheme="minorHAnsi"/>
          <w:b/>
          <w:sz w:val="22"/>
        </w:rPr>
        <w:t>:</w:t>
      </w:r>
    </w:p>
    <w:p w14:paraId="29935FB7" w14:textId="5EF8238A" w:rsidR="00700A26" w:rsidRPr="00C9201B" w:rsidRDefault="00520CC9" w:rsidP="00700A26">
      <w:pPr>
        <w:pStyle w:val="Header"/>
        <w:tabs>
          <w:tab w:val="clear" w:pos="4320"/>
          <w:tab w:val="clear" w:pos="8640"/>
          <w:tab w:val="left" w:pos="1440"/>
          <w:tab w:val="left" w:pos="6120"/>
          <w:tab w:val="left" w:pos="6840"/>
        </w:tabs>
        <w:spacing w:after="160"/>
        <w:rPr>
          <w:rFonts w:asciiTheme="minorHAnsi" w:hAnsiTheme="minorHAnsi" w:cstheme="minorHAnsi"/>
          <w:sz w:val="22"/>
        </w:rPr>
      </w:pPr>
      <w:r w:rsidRPr="00C9201B">
        <w:rPr>
          <w:rFonts w:asciiTheme="minorHAnsi" w:hAnsiTheme="minorHAnsi" w:cstheme="minorHAnsi"/>
          <w:b/>
          <w:sz w:val="22"/>
        </w:rPr>
        <w:t>Dept./School:</w:t>
      </w:r>
      <w:r w:rsidRPr="00C9201B">
        <w:rPr>
          <w:rFonts w:asciiTheme="minorHAnsi" w:hAnsiTheme="minorHAnsi" w:cstheme="minorHAnsi"/>
          <w:b/>
          <w:sz w:val="22"/>
        </w:rPr>
        <w:tab/>
      </w:r>
      <w:r w:rsidR="00752AD5">
        <w:rPr>
          <w:rFonts w:asciiTheme="minorHAnsi" w:hAnsiTheme="minorHAnsi" w:cstheme="minorHAnsi"/>
          <w:sz w:val="22"/>
        </w:rPr>
        <w:t>Custodial Team</w:t>
      </w:r>
    </w:p>
    <w:p w14:paraId="15CBAF79" w14:textId="77777777" w:rsidR="00520CC9" w:rsidRDefault="00F01D96" w:rsidP="00F01D96">
      <w:pPr>
        <w:pStyle w:val="Heading1"/>
        <w:pBdr>
          <w:top w:val="double" w:sz="6" w:space="1" w:color="auto"/>
        </w:pBdr>
        <w:tabs>
          <w:tab w:val="left" w:pos="2265"/>
        </w:tabs>
        <w:ind w:right="-90"/>
      </w:pPr>
      <w:r w:rsidRPr="00C9201B">
        <w:rPr>
          <w:rFonts w:asciiTheme="minorHAnsi" w:hAnsiTheme="minorHAnsi" w:cstheme="minorHAnsi"/>
        </w:rPr>
        <w:br/>
      </w:r>
      <w:r w:rsidR="00520CC9">
        <w:t>Primary Purpose:</w:t>
      </w:r>
    </w:p>
    <w:p w14:paraId="42176D14" w14:textId="77777777" w:rsidR="00520CC9" w:rsidRDefault="00341A55" w:rsidP="002B4565">
      <w:pPr>
        <w:pStyle w:val="BodyTextIndent"/>
        <w:ind w:left="540"/>
        <w:rPr>
          <w:rFonts w:asciiTheme="minorHAnsi" w:hAnsiTheme="minorHAnsi" w:cstheme="minorHAnsi"/>
        </w:rPr>
      </w:pPr>
      <w:r w:rsidRPr="00C9201B">
        <w:rPr>
          <w:rFonts w:asciiTheme="minorHAnsi" w:hAnsiTheme="minorHAnsi" w:cstheme="minorHAnsi"/>
        </w:rPr>
        <w:t>Clean and maintain district facilities</w:t>
      </w:r>
      <w:r w:rsidR="00A05271" w:rsidRPr="00C9201B">
        <w:rPr>
          <w:rFonts w:asciiTheme="minorHAnsi" w:hAnsiTheme="minorHAnsi" w:cstheme="minorHAnsi"/>
        </w:rPr>
        <w:t xml:space="preserve"> using</w:t>
      </w:r>
      <w:r w:rsidR="00520CC9" w:rsidRPr="00C9201B">
        <w:rPr>
          <w:rFonts w:asciiTheme="minorHAnsi" w:hAnsiTheme="minorHAnsi" w:cstheme="minorHAnsi"/>
        </w:rPr>
        <w:t xml:space="preserve"> routine procedures to maintain a high standard of safety, cleanliness, and efficiency of building operations and grounds.</w:t>
      </w:r>
    </w:p>
    <w:p w14:paraId="44079984" w14:textId="3DA4A6CA" w:rsidR="0032760C" w:rsidRPr="00C9201B" w:rsidRDefault="0032760C" w:rsidP="002B4565">
      <w:pPr>
        <w:pStyle w:val="BodyTextIndent"/>
        <w:ind w:left="540"/>
        <w:rPr>
          <w:rFonts w:asciiTheme="minorHAnsi" w:hAnsiTheme="minorHAnsi" w:cstheme="minorHAnsi"/>
        </w:rPr>
      </w:pPr>
      <w:r>
        <w:rPr>
          <w:rFonts w:asciiTheme="minorHAnsi" w:hAnsiTheme="minorHAnsi" w:cstheme="minorHAnsi"/>
        </w:rPr>
        <w:t>Under the direct supervision of the Custodial Director, individuals will clean floors at all facilities and work on custodial team for all school facilities 8 hours per day,</w:t>
      </w:r>
      <w:bookmarkStart w:id="0" w:name="_GoBack"/>
      <w:bookmarkEnd w:id="0"/>
      <w:r>
        <w:rPr>
          <w:rFonts w:asciiTheme="minorHAnsi" w:hAnsiTheme="minorHAnsi" w:cstheme="minorHAnsi"/>
        </w:rPr>
        <w:t xml:space="preserve"> or part time 4 hours per day 7:00 pm-11:00 pm.</w:t>
      </w:r>
    </w:p>
    <w:p w14:paraId="17C073FB" w14:textId="77777777" w:rsidR="00520CC9" w:rsidRDefault="00520CC9">
      <w:pPr>
        <w:pStyle w:val="Heading1"/>
      </w:pPr>
      <w:r>
        <w:t>Qualifications:</w:t>
      </w:r>
    </w:p>
    <w:p w14:paraId="4D2E243F" w14:textId="77777777" w:rsidR="00520CC9" w:rsidRPr="00C9201B" w:rsidRDefault="00520CC9" w:rsidP="002B4565">
      <w:pPr>
        <w:pStyle w:val="Heading2Indent"/>
        <w:ind w:left="540"/>
        <w:rPr>
          <w:rFonts w:asciiTheme="minorHAnsi" w:hAnsiTheme="minorHAnsi" w:cstheme="minorHAnsi"/>
        </w:rPr>
      </w:pPr>
      <w:r w:rsidRPr="00C9201B">
        <w:rPr>
          <w:rFonts w:asciiTheme="minorHAnsi" w:hAnsiTheme="minorHAnsi" w:cstheme="minorHAnsi"/>
        </w:rPr>
        <w:t>Education/Certification:</w:t>
      </w:r>
    </w:p>
    <w:p w14:paraId="7E316A56" w14:textId="77777777" w:rsidR="00520CC9" w:rsidRPr="00C9201B" w:rsidRDefault="00520CC9" w:rsidP="002B4565">
      <w:pPr>
        <w:pStyle w:val="BodyTextIndent"/>
        <w:spacing w:after="120"/>
        <w:ind w:left="540"/>
        <w:rPr>
          <w:rFonts w:asciiTheme="minorHAnsi" w:hAnsiTheme="minorHAnsi" w:cstheme="minorHAnsi"/>
        </w:rPr>
      </w:pPr>
      <w:r w:rsidRPr="00C9201B">
        <w:rPr>
          <w:rFonts w:asciiTheme="minorHAnsi" w:hAnsiTheme="minorHAnsi" w:cstheme="minorHAnsi"/>
        </w:rPr>
        <w:t>None specified</w:t>
      </w:r>
    </w:p>
    <w:p w14:paraId="48C96332" w14:textId="77777777" w:rsidR="00520CC9" w:rsidRPr="00C9201B" w:rsidRDefault="00520CC9" w:rsidP="002B4565">
      <w:pPr>
        <w:pStyle w:val="Heading2Indent"/>
        <w:ind w:left="540"/>
        <w:rPr>
          <w:rFonts w:asciiTheme="minorHAnsi" w:hAnsiTheme="minorHAnsi" w:cstheme="minorHAnsi"/>
        </w:rPr>
      </w:pPr>
      <w:r w:rsidRPr="00C9201B">
        <w:rPr>
          <w:rFonts w:asciiTheme="minorHAnsi" w:hAnsiTheme="minorHAnsi" w:cstheme="minorHAnsi"/>
        </w:rPr>
        <w:t>Special Knowledge/Skills:</w:t>
      </w:r>
    </w:p>
    <w:p w14:paraId="70EF5C0A" w14:textId="77777777" w:rsidR="00520CC9" w:rsidRPr="00C9201B" w:rsidRDefault="00520CC9" w:rsidP="002B4565">
      <w:pPr>
        <w:pStyle w:val="BodyTextIndent"/>
        <w:ind w:left="540"/>
        <w:rPr>
          <w:rFonts w:asciiTheme="minorHAnsi" w:hAnsiTheme="minorHAnsi" w:cstheme="minorHAnsi"/>
        </w:rPr>
      </w:pPr>
      <w:r w:rsidRPr="00C9201B">
        <w:rPr>
          <w:rFonts w:asciiTheme="minorHAnsi" w:hAnsiTheme="minorHAnsi" w:cstheme="minorHAnsi"/>
        </w:rPr>
        <w:t>Ability to read and understand instructions for cleaning, maintenance, and safety procedures</w:t>
      </w:r>
    </w:p>
    <w:p w14:paraId="29AAD489" w14:textId="77777777" w:rsidR="00520CC9" w:rsidRPr="00C9201B" w:rsidRDefault="00520CC9" w:rsidP="002B4565">
      <w:pPr>
        <w:pStyle w:val="BodyTextIndent"/>
        <w:ind w:left="540"/>
        <w:rPr>
          <w:rFonts w:asciiTheme="minorHAnsi" w:hAnsiTheme="minorHAnsi" w:cstheme="minorHAnsi"/>
        </w:rPr>
      </w:pPr>
      <w:r w:rsidRPr="00C9201B">
        <w:rPr>
          <w:rFonts w:asciiTheme="minorHAnsi" w:hAnsiTheme="minorHAnsi" w:cstheme="minorHAnsi"/>
        </w:rPr>
        <w:t>Knowledge of minor repair techniques and building and grounds maintenance</w:t>
      </w:r>
    </w:p>
    <w:p w14:paraId="19A84AA3" w14:textId="77777777" w:rsidR="00520CC9" w:rsidRPr="00C9201B" w:rsidRDefault="00520CC9" w:rsidP="002B4565">
      <w:pPr>
        <w:pStyle w:val="BodyTextIndent"/>
        <w:ind w:left="540"/>
        <w:rPr>
          <w:rFonts w:asciiTheme="minorHAnsi" w:hAnsiTheme="minorHAnsi" w:cstheme="minorHAnsi"/>
        </w:rPr>
      </w:pPr>
      <w:r w:rsidRPr="00C9201B">
        <w:rPr>
          <w:rFonts w:asciiTheme="minorHAnsi" w:hAnsiTheme="minorHAnsi" w:cstheme="minorHAnsi"/>
        </w:rPr>
        <w:t>Ability to operate cleaning equipment and lift heavy equipment</w:t>
      </w:r>
    </w:p>
    <w:p w14:paraId="684411E6" w14:textId="77777777" w:rsidR="00520CC9" w:rsidRPr="00C9201B" w:rsidRDefault="00520CC9" w:rsidP="002B4565">
      <w:pPr>
        <w:pStyle w:val="BodyTextIndent"/>
        <w:spacing w:after="120"/>
        <w:ind w:left="540"/>
        <w:rPr>
          <w:rFonts w:asciiTheme="minorHAnsi" w:hAnsiTheme="minorHAnsi" w:cstheme="minorHAnsi"/>
        </w:rPr>
      </w:pPr>
      <w:r w:rsidRPr="00C9201B">
        <w:rPr>
          <w:rFonts w:asciiTheme="minorHAnsi" w:hAnsiTheme="minorHAnsi" w:cstheme="minorHAnsi"/>
        </w:rPr>
        <w:t>Ability to properly handle cleaning supplies</w:t>
      </w:r>
    </w:p>
    <w:p w14:paraId="166F97B9" w14:textId="77777777" w:rsidR="00520CC9" w:rsidRPr="00C9201B" w:rsidRDefault="00520CC9" w:rsidP="002B4565">
      <w:pPr>
        <w:pStyle w:val="Heading2Indent"/>
        <w:ind w:left="540"/>
        <w:rPr>
          <w:rFonts w:asciiTheme="minorHAnsi" w:hAnsiTheme="minorHAnsi" w:cstheme="minorHAnsi"/>
        </w:rPr>
      </w:pPr>
      <w:r w:rsidRPr="00C9201B">
        <w:rPr>
          <w:rFonts w:asciiTheme="minorHAnsi" w:hAnsiTheme="minorHAnsi" w:cstheme="minorHAnsi"/>
        </w:rPr>
        <w:t>Experience:</w:t>
      </w:r>
    </w:p>
    <w:p w14:paraId="521C4EA6" w14:textId="1A46318F" w:rsidR="00520CC9" w:rsidRDefault="00F57751" w:rsidP="002B4565">
      <w:pPr>
        <w:pStyle w:val="BodyTextIndent"/>
        <w:ind w:left="540"/>
      </w:pPr>
      <w:r>
        <w:rPr>
          <w:rFonts w:asciiTheme="minorHAnsi" w:hAnsiTheme="minorHAnsi" w:cstheme="minorHAnsi"/>
        </w:rPr>
        <w:t>Previous experience in building and cleaning maintenance desirable but not required.  Will train.</w:t>
      </w:r>
    </w:p>
    <w:p w14:paraId="23022A39" w14:textId="77777777" w:rsidR="00520CC9" w:rsidRDefault="00520CC9" w:rsidP="002649F9">
      <w:pPr>
        <w:pStyle w:val="Heading1"/>
        <w:spacing w:after="120"/>
      </w:pPr>
      <w:r>
        <w:t>Major Responsibilities and Duties:</w:t>
      </w:r>
    </w:p>
    <w:p w14:paraId="251A801C" w14:textId="77777777" w:rsidR="00520CC9" w:rsidRPr="00236860" w:rsidRDefault="00520CC9">
      <w:pPr>
        <w:pStyle w:val="Heading2"/>
        <w:rPr>
          <w:rFonts w:asciiTheme="minorHAnsi" w:hAnsiTheme="minorHAnsi" w:cstheme="minorHAnsi"/>
        </w:rPr>
      </w:pPr>
      <w:r w:rsidRPr="00236860">
        <w:rPr>
          <w:rFonts w:asciiTheme="minorHAnsi" w:hAnsiTheme="minorHAnsi" w:cstheme="minorHAnsi"/>
        </w:rPr>
        <w:t>Cleaning</w:t>
      </w:r>
    </w:p>
    <w:p w14:paraId="04B17CE1" w14:textId="39764879" w:rsidR="00520CC9" w:rsidRPr="00236860" w:rsidRDefault="00520CC9" w:rsidP="00F01D96">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Maintain a cleaning schedule that will include</w:t>
      </w:r>
      <w:r w:rsidR="00752AD5">
        <w:rPr>
          <w:rFonts w:asciiTheme="minorHAnsi" w:hAnsiTheme="minorHAnsi" w:cstheme="minorHAnsi"/>
        </w:rPr>
        <w:t xml:space="preserve"> cleaning of floors</w:t>
      </w:r>
      <w:r w:rsidRPr="00236860">
        <w:rPr>
          <w:rFonts w:asciiTheme="minorHAnsi" w:hAnsiTheme="minorHAnsi" w:cstheme="minorHAnsi"/>
        </w:rPr>
        <w:t>, wastebaskets, windows, furniture, equipment, and restrooms.</w:t>
      </w:r>
    </w:p>
    <w:p w14:paraId="28107AE3" w14:textId="77777777" w:rsidR="00520CC9" w:rsidRPr="00236860" w:rsidRDefault="00520CC9" w:rsidP="00F01D96">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Keep school building and grounds, including sidewalks, driveways, parking lots, and play areas, neat and clean.</w:t>
      </w:r>
    </w:p>
    <w:p w14:paraId="1B472451" w14:textId="77777777" w:rsidR="00520CC9" w:rsidRPr="00236860" w:rsidRDefault="00520CC9" w:rsidP="00F01D96">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Comply with local laws and procedures for storage and disposal of trash.</w:t>
      </w:r>
    </w:p>
    <w:p w14:paraId="134906B4" w14:textId="77777777" w:rsidR="00520CC9" w:rsidRPr="00236860" w:rsidRDefault="00520CC9" w:rsidP="00F01D96">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Assist in maintaining an inventory of cleaning supplies and equipment and request additional supplies as needed.</w:t>
      </w:r>
    </w:p>
    <w:p w14:paraId="7392E19B" w14:textId="77777777" w:rsidR="00520CC9" w:rsidRPr="00236860" w:rsidRDefault="00520CC9" w:rsidP="00F01D96">
      <w:pPr>
        <w:pStyle w:val="Heading2"/>
        <w:tabs>
          <w:tab w:val="num" w:pos="540"/>
        </w:tabs>
        <w:rPr>
          <w:rFonts w:asciiTheme="minorHAnsi" w:hAnsiTheme="minorHAnsi" w:cstheme="minorHAnsi"/>
        </w:rPr>
      </w:pPr>
      <w:r w:rsidRPr="00236860">
        <w:rPr>
          <w:rFonts w:asciiTheme="minorHAnsi" w:hAnsiTheme="minorHAnsi" w:cstheme="minorHAnsi"/>
        </w:rPr>
        <w:t>Maintenance and Repair</w:t>
      </w:r>
    </w:p>
    <w:p w14:paraId="64E5FCAE" w14:textId="77777777" w:rsidR="00520CC9" w:rsidRPr="00236860" w:rsidRDefault="00520CC9" w:rsidP="00F01D96">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Assist with lunchroom set up, including arranging tables and chairs.</w:t>
      </w:r>
    </w:p>
    <w:p w14:paraId="661B8556" w14:textId="354C62EA" w:rsidR="00706574" w:rsidRDefault="00520CC9" w:rsidP="002C36DD">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Perform preventive maintenance to ensure the comfort, health, and safety of students and staff.</w:t>
      </w:r>
      <w:r w:rsidR="002C36DD" w:rsidRPr="00236860">
        <w:rPr>
          <w:rFonts w:asciiTheme="minorHAnsi" w:hAnsiTheme="minorHAnsi" w:cstheme="minorHAnsi"/>
        </w:rPr>
        <w:t xml:space="preserve"> Make minor building repairs as needed and report major repair needs to principal.</w:t>
      </w:r>
    </w:p>
    <w:p w14:paraId="48D7242F" w14:textId="77777777" w:rsidR="00520CC9" w:rsidRPr="00236860" w:rsidRDefault="00520CC9" w:rsidP="00706574">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Regulate heat, ventilation, and air conditioning systems to provide appropriate temperatures and ensure economical usage of fuel, water, and electricity.</w:t>
      </w:r>
    </w:p>
    <w:p w14:paraId="00940727" w14:textId="3311C48E" w:rsidR="00520CC9" w:rsidRPr="00236860" w:rsidRDefault="00520CC9" w:rsidP="002649F9">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lastRenderedPageBreak/>
        <w:t>Move furniture or equipment within building as directed by principal.</w:t>
      </w:r>
    </w:p>
    <w:p w14:paraId="49E3221C" w14:textId="77777777" w:rsidR="00520CC9" w:rsidRPr="00236860" w:rsidRDefault="00520CC9" w:rsidP="002649F9">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Assist in setting up facilities for special events.</w:t>
      </w:r>
    </w:p>
    <w:p w14:paraId="29A055D4" w14:textId="77777777" w:rsidR="00520CC9" w:rsidRPr="00236860" w:rsidRDefault="00520CC9">
      <w:pPr>
        <w:pStyle w:val="Heading2"/>
        <w:rPr>
          <w:rFonts w:asciiTheme="minorHAnsi" w:hAnsiTheme="minorHAnsi" w:cstheme="minorHAnsi"/>
        </w:rPr>
      </w:pPr>
      <w:r w:rsidRPr="00236860">
        <w:rPr>
          <w:rFonts w:asciiTheme="minorHAnsi" w:hAnsiTheme="minorHAnsi" w:cstheme="minorHAnsi"/>
        </w:rPr>
        <w:t>Safety</w:t>
      </w:r>
    </w:p>
    <w:p w14:paraId="07097A2A" w14:textId="77777777" w:rsidR="00520CC9" w:rsidRPr="00236860" w:rsidRDefault="00520CC9" w:rsidP="002C36DD">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Assist with opening and c</w:t>
      </w:r>
      <w:r w:rsidR="002C36DD" w:rsidRPr="00236860">
        <w:rPr>
          <w:rFonts w:asciiTheme="minorHAnsi" w:hAnsiTheme="minorHAnsi" w:cstheme="minorHAnsi"/>
        </w:rPr>
        <w:t>losing building each school day checking to ensure that all exit doors are open and all panic bolts are working properly during hours of building occupancy. F</w:t>
      </w:r>
      <w:r w:rsidRPr="00236860">
        <w:rPr>
          <w:rFonts w:asciiTheme="minorHAnsi" w:hAnsiTheme="minorHAnsi" w:cstheme="minorHAnsi"/>
        </w:rPr>
        <w:t>ollow established procedures for locking, checking, and safeguarding facilities.</w:t>
      </w:r>
    </w:p>
    <w:p w14:paraId="11A05010" w14:textId="77777777" w:rsidR="00520CC9" w:rsidRPr="00236860" w:rsidRDefault="00520CC9" w:rsidP="002649F9">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Inspect machines and equipment for safety and efficiency.</w:t>
      </w:r>
    </w:p>
    <w:p w14:paraId="4E2C2F22" w14:textId="77777777" w:rsidR="00520CC9" w:rsidRPr="00236860" w:rsidRDefault="00520CC9" w:rsidP="002C36DD">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Follow established safety procedures and techniques to perform job dutie</w:t>
      </w:r>
      <w:r w:rsidR="00706574" w:rsidRPr="00236860">
        <w:rPr>
          <w:rFonts w:asciiTheme="minorHAnsi" w:hAnsiTheme="minorHAnsi" w:cstheme="minorHAnsi"/>
        </w:rPr>
        <w:t>s, including lifting, and climbing.</w:t>
      </w:r>
      <w:r w:rsidR="002C36DD" w:rsidRPr="00236860">
        <w:rPr>
          <w:rFonts w:asciiTheme="minorHAnsi" w:hAnsiTheme="minorHAnsi" w:cstheme="minorHAnsi"/>
        </w:rPr>
        <w:t xml:space="preserve"> Operate tools and equipment according to established safety procedures.</w:t>
      </w:r>
    </w:p>
    <w:p w14:paraId="10190378" w14:textId="77777777" w:rsidR="00520CC9" w:rsidRPr="00236860" w:rsidRDefault="00520CC9" w:rsidP="002649F9">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 xml:space="preserve">Correct unsafe conditions in work area and </w:t>
      </w:r>
      <w:r w:rsidR="00A01709" w:rsidRPr="00236860">
        <w:rPr>
          <w:rFonts w:asciiTheme="minorHAnsi" w:hAnsiTheme="minorHAnsi" w:cstheme="minorHAnsi"/>
        </w:rPr>
        <w:t xml:space="preserve">promptly </w:t>
      </w:r>
      <w:r w:rsidRPr="00236860">
        <w:rPr>
          <w:rFonts w:asciiTheme="minorHAnsi" w:hAnsiTheme="minorHAnsi" w:cstheme="minorHAnsi"/>
        </w:rPr>
        <w:t>report any conditions that are not</w:t>
      </w:r>
      <w:r w:rsidR="00A01709" w:rsidRPr="00236860">
        <w:rPr>
          <w:rFonts w:asciiTheme="minorHAnsi" w:hAnsiTheme="minorHAnsi" w:cstheme="minorHAnsi"/>
        </w:rPr>
        <w:t xml:space="preserve"> immediately</w:t>
      </w:r>
      <w:r w:rsidRPr="00236860">
        <w:rPr>
          <w:rFonts w:asciiTheme="minorHAnsi" w:hAnsiTheme="minorHAnsi" w:cstheme="minorHAnsi"/>
        </w:rPr>
        <w:t xml:space="preserve"> correctable to supervisor.</w:t>
      </w:r>
    </w:p>
    <w:p w14:paraId="2AA6DD73" w14:textId="77777777" w:rsidR="00F02787" w:rsidRPr="00236860" w:rsidRDefault="008D0962" w:rsidP="002649F9">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 xml:space="preserve">Follow </w:t>
      </w:r>
      <w:r w:rsidR="00F02787" w:rsidRPr="00236860">
        <w:rPr>
          <w:rFonts w:asciiTheme="minorHAnsi" w:hAnsiTheme="minorHAnsi" w:cstheme="minorHAnsi"/>
        </w:rPr>
        <w:t>district safety protocols and emergency procedures.</w:t>
      </w:r>
    </w:p>
    <w:p w14:paraId="5E8A49DC" w14:textId="77777777" w:rsidR="00520CC9" w:rsidRDefault="00520CC9">
      <w:pPr>
        <w:pStyle w:val="Heading1"/>
        <w:spacing w:before="0"/>
      </w:pPr>
      <w:r>
        <w:t>Supervisory Responsibilities:</w:t>
      </w:r>
    </w:p>
    <w:p w14:paraId="7A4068E4" w14:textId="2A02DC5C" w:rsidR="00520CC9" w:rsidRPr="00236860" w:rsidRDefault="00520CC9" w:rsidP="002649F9">
      <w:pPr>
        <w:pStyle w:val="BodyTextIndent"/>
        <w:ind w:left="540"/>
        <w:rPr>
          <w:rFonts w:asciiTheme="minorHAnsi" w:hAnsiTheme="minorHAnsi" w:cstheme="minorHAnsi"/>
        </w:rPr>
      </w:pPr>
      <w:r w:rsidRPr="00236860">
        <w:rPr>
          <w:rFonts w:asciiTheme="minorHAnsi" w:hAnsiTheme="minorHAnsi" w:cstheme="minorHAnsi"/>
        </w:rPr>
        <w:t>None</w:t>
      </w:r>
    </w:p>
    <w:p w14:paraId="1404E938" w14:textId="77777777" w:rsidR="00CA28BE" w:rsidRDefault="00CA28BE">
      <w:pPr>
        <w:pStyle w:val="Heading1"/>
      </w:pPr>
      <w:r>
        <w:t>Mental Demands/Physical Demands/Environmental Factors:</w:t>
      </w:r>
    </w:p>
    <w:p w14:paraId="1B73BC86" w14:textId="77777777" w:rsidR="00520CC9" w:rsidRPr="00236860" w:rsidRDefault="00CA28BE" w:rsidP="00CA28BE">
      <w:pPr>
        <w:pStyle w:val="Heading1"/>
        <w:spacing w:before="0" w:after="120"/>
        <w:rPr>
          <w:rFonts w:asciiTheme="minorHAnsi" w:hAnsiTheme="minorHAnsi" w:cstheme="minorHAnsi"/>
          <w:b w:val="0"/>
        </w:rPr>
      </w:pPr>
      <w:r w:rsidRPr="00236860">
        <w:rPr>
          <w:rFonts w:asciiTheme="minorHAnsi" w:hAnsiTheme="minorHAnsi" w:cstheme="minorHAnsi"/>
        </w:rPr>
        <w:t>Tools/</w:t>
      </w:r>
      <w:r w:rsidR="00520CC9" w:rsidRPr="00236860">
        <w:rPr>
          <w:rFonts w:asciiTheme="minorHAnsi" w:hAnsiTheme="minorHAnsi" w:cstheme="minorHAnsi"/>
        </w:rPr>
        <w:t>Equipment Used:</w:t>
      </w:r>
      <w:r w:rsidRPr="00236860">
        <w:rPr>
          <w:rFonts w:asciiTheme="minorHAnsi" w:hAnsiTheme="minorHAnsi" w:cstheme="minorHAnsi"/>
        </w:rPr>
        <w:t xml:space="preserve"> </w:t>
      </w:r>
      <w:r w:rsidR="00520CC9" w:rsidRPr="00236860">
        <w:rPr>
          <w:rFonts w:asciiTheme="minorHAnsi" w:hAnsiTheme="minorHAnsi" w:cstheme="minorHAnsi"/>
          <w:b w:val="0"/>
        </w:rPr>
        <w:t>Buffer, stripper, wet and dry vacuum cleaner, electric drill, hand tools, shampooer, lawn mower, edger, and weed eater.</w:t>
      </w:r>
    </w:p>
    <w:p w14:paraId="4214167A" w14:textId="77777777" w:rsidR="007434E6" w:rsidRPr="00236860" w:rsidRDefault="00CA28BE" w:rsidP="007434E6">
      <w:pPr>
        <w:pStyle w:val="Heading1"/>
        <w:spacing w:before="0" w:after="120"/>
        <w:rPr>
          <w:rFonts w:asciiTheme="minorHAnsi" w:hAnsiTheme="minorHAnsi" w:cstheme="minorHAnsi"/>
          <w:b w:val="0"/>
        </w:rPr>
      </w:pPr>
      <w:r w:rsidRPr="00236860">
        <w:rPr>
          <w:rFonts w:asciiTheme="minorHAnsi" w:hAnsiTheme="minorHAnsi" w:cstheme="minorHAnsi"/>
        </w:rPr>
        <w:t>Posture</w:t>
      </w:r>
      <w:r w:rsidR="00520CC9" w:rsidRPr="00236860">
        <w:rPr>
          <w:rFonts w:asciiTheme="minorHAnsi" w:hAnsiTheme="minorHAnsi" w:cstheme="minorHAnsi"/>
        </w:rPr>
        <w:t>:</w:t>
      </w:r>
      <w:r w:rsidRPr="00236860">
        <w:rPr>
          <w:rFonts w:asciiTheme="minorHAnsi" w:hAnsiTheme="minorHAnsi" w:cstheme="minorHAnsi"/>
        </w:rPr>
        <w:t xml:space="preserve"> </w:t>
      </w:r>
      <w:r w:rsidRPr="00236860">
        <w:rPr>
          <w:rFonts w:asciiTheme="minorHAnsi" w:hAnsiTheme="minorHAnsi" w:cstheme="minorHAnsi"/>
          <w:b w:val="0"/>
        </w:rPr>
        <w:t>Frequent standing</w:t>
      </w:r>
      <w:r w:rsidR="002649F9" w:rsidRPr="00236860">
        <w:rPr>
          <w:rFonts w:asciiTheme="minorHAnsi" w:hAnsiTheme="minorHAnsi" w:cstheme="minorHAnsi"/>
          <w:b w:val="0"/>
        </w:rPr>
        <w:t>, sitting, kneeling/squatting, bending/stooping, pushing/pulling, and</w:t>
      </w:r>
      <w:r w:rsidR="007434E6" w:rsidRPr="00236860">
        <w:rPr>
          <w:rFonts w:asciiTheme="minorHAnsi" w:hAnsiTheme="minorHAnsi" w:cstheme="minorHAnsi"/>
          <w:b w:val="0"/>
        </w:rPr>
        <w:t xml:space="preserve"> twisting</w:t>
      </w:r>
    </w:p>
    <w:p w14:paraId="17AF3032" w14:textId="77777777" w:rsidR="007434E6" w:rsidRPr="00236860" w:rsidRDefault="007434E6" w:rsidP="00236860">
      <w:pPr>
        <w:pStyle w:val="Heading1"/>
        <w:spacing w:before="0" w:after="120"/>
        <w:rPr>
          <w:rFonts w:asciiTheme="minorHAnsi" w:hAnsiTheme="minorHAnsi" w:cstheme="minorHAnsi"/>
          <w:b w:val="0"/>
        </w:rPr>
      </w:pPr>
      <w:r w:rsidRPr="00236860">
        <w:rPr>
          <w:rFonts w:asciiTheme="minorHAnsi" w:hAnsiTheme="minorHAnsi" w:cstheme="minorHAnsi"/>
        </w:rPr>
        <w:t xml:space="preserve">Motion: </w:t>
      </w:r>
      <w:r w:rsidR="00520CC9" w:rsidRPr="00236860">
        <w:rPr>
          <w:rFonts w:asciiTheme="minorHAnsi" w:hAnsiTheme="minorHAnsi" w:cstheme="minorHAnsi"/>
          <w:b w:val="0"/>
        </w:rPr>
        <w:t xml:space="preserve">Frequent walking, </w:t>
      </w:r>
      <w:r w:rsidR="002649F9" w:rsidRPr="00236860">
        <w:rPr>
          <w:rFonts w:asciiTheme="minorHAnsi" w:hAnsiTheme="minorHAnsi" w:cstheme="minorHAnsi"/>
          <w:b w:val="0"/>
        </w:rPr>
        <w:t xml:space="preserve">climbing stairs/ladders, grasping/squeezing, wrist flexion/extension, reaching, and </w:t>
      </w:r>
      <w:r w:rsidRPr="00236860">
        <w:rPr>
          <w:rFonts w:asciiTheme="minorHAnsi" w:hAnsiTheme="minorHAnsi" w:cstheme="minorHAnsi"/>
          <w:b w:val="0"/>
        </w:rPr>
        <w:t>overhead reaching</w:t>
      </w:r>
    </w:p>
    <w:p w14:paraId="36D8BAE4" w14:textId="77777777" w:rsidR="000177A9" w:rsidRPr="00236860" w:rsidRDefault="007434E6" w:rsidP="00236860">
      <w:pPr>
        <w:pStyle w:val="Heading1"/>
        <w:spacing w:before="0" w:after="120"/>
        <w:rPr>
          <w:rFonts w:asciiTheme="minorHAnsi" w:hAnsiTheme="minorHAnsi" w:cstheme="minorHAnsi"/>
          <w:b w:val="0"/>
        </w:rPr>
      </w:pPr>
      <w:r w:rsidRPr="00236860">
        <w:rPr>
          <w:rFonts w:asciiTheme="minorHAnsi" w:hAnsiTheme="minorHAnsi" w:cstheme="minorHAnsi"/>
        </w:rPr>
        <w:t>Lifting:</w:t>
      </w:r>
      <w:r w:rsidRPr="00236860">
        <w:rPr>
          <w:rFonts w:asciiTheme="minorHAnsi" w:hAnsiTheme="minorHAnsi" w:cstheme="minorHAnsi"/>
          <w:b w:val="0"/>
        </w:rPr>
        <w:t xml:space="preserve"> Heavy lifting and carrying (</w:t>
      </w:r>
      <w:r w:rsidR="000177A9" w:rsidRPr="00236860">
        <w:rPr>
          <w:rFonts w:asciiTheme="minorHAnsi" w:hAnsiTheme="minorHAnsi" w:cstheme="minorHAnsi"/>
          <w:b w:val="0"/>
        </w:rPr>
        <w:t>45 pounds and over) on a daily basis</w:t>
      </w:r>
    </w:p>
    <w:p w14:paraId="338696AB" w14:textId="77777777" w:rsidR="000177A9" w:rsidRPr="00236860" w:rsidRDefault="000177A9" w:rsidP="000177A9">
      <w:pPr>
        <w:pStyle w:val="Heading1"/>
        <w:spacing w:before="0" w:after="100" w:afterAutospacing="1"/>
        <w:rPr>
          <w:rFonts w:asciiTheme="minorHAnsi" w:hAnsiTheme="minorHAnsi" w:cstheme="minorHAnsi"/>
          <w:b w:val="0"/>
        </w:rPr>
      </w:pPr>
      <w:r w:rsidRPr="00236860">
        <w:rPr>
          <w:rFonts w:asciiTheme="minorHAnsi" w:hAnsiTheme="minorHAnsi" w:cstheme="minorHAnsi"/>
        </w:rPr>
        <w:t>Environment:</w:t>
      </w:r>
      <w:r w:rsidRPr="00236860">
        <w:rPr>
          <w:rFonts w:asciiTheme="minorHAnsi" w:hAnsiTheme="minorHAnsi" w:cstheme="minorHAnsi"/>
          <w:b w:val="0"/>
        </w:rPr>
        <w:t xml:space="preserve"> Work outside and inside, on slippery or uneven walking surfaces; frequent exposure to extreme hot and cold temperatures, dust</w:t>
      </w:r>
      <w:r w:rsidR="00E57721" w:rsidRPr="00236860">
        <w:rPr>
          <w:rFonts w:asciiTheme="minorHAnsi" w:hAnsiTheme="minorHAnsi" w:cstheme="minorHAnsi"/>
          <w:b w:val="0"/>
        </w:rPr>
        <w:t>, toxic chemicals and materials; regularly work irregular hours; occasional prolonged hours</w:t>
      </w:r>
    </w:p>
    <w:p w14:paraId="4D4EEFCB" w14:textId="77777777" w:rsidR="00525C62" w:rsidRPr="00236860" w:rsidRDefault="000177A9" w:rsidP="00236860">
      <w:pPr>
        <w:pStyle w:val="Heading1"/>
        <w:spacing w:before="0" w:after="120"/>
        <w:rPr>
          <w:rFonts w:asciiTheme="minorHAnsi" w:hAnsiTheme="minorHAnsi" w:cstheme="minorHAnsi"/>
          <w:b w:val="0"/>
        </w:rPr>
      </w:pPr>
      <w:r w:rsidRPr="00236860">
        <w:rPr>
          <w:rFonts w:asciiTheme="minorHAnsi" w:hAnsiTheme="minorHAnsi" w:cstheme="minorHAnsi"/>
        </w:rPr>
        <w:t xml:space="preserve">Mental Demands: </w:t>
      </w:r>
      <w:r w:rsidRPr="00236860">
        <w:rPr>
          <w:rFonts w:asciiTheme="minorHAnsi" w:hAnsiTheme="minorHAnsi" w:cstheme="minorHAnsi"/>
          <w:b w:val="0"/>
        </w:rPr>
        <w:t>Maintain emotional</w:t>
      </w:r>
      <w:r w:rsidR="00E57721" w:rsidRPr="00236860">
        <w:rPr>
          <w:rFonts w:asciiTheme="minorHAnsi" w:hAnsiTheme="minorHAnsi" w:cstheme="minorHAnsi"/>
          <w:b w:val="0"/>
        </w:rPr>
        <w:t xml:space="preserve"> control under stress</w:t>
      </w:r>
    </w:p>
    <w:p w14:paraId="68521822" w14:textId="77777777" w:rsidR="00341A55" w:rsidRPr="00236860" w:rsidRDefault="00BB6678">
      <w:pPr>
        <w:pStyle w:val="BodyText"/>
        <w:rPr>
          <w:rFonts w:asciiTheme="minorHAnsi" w:hAnsiTheme="minorHAnsi" w:cstheme="minorHAnsi"/>
        </w:rPr>
      </w:pPr>
      <w:r w:rsidRPr="00236860">
        <w:rPr>
          <w:rFonts w:asciiTheme="minorHAnsi" w:hAnsiTheme="minorHAnsi" w:cstheme="minorHAnsi"/>
          <w:noProof/>
        </w:rPr>
        <mc:AlternateContent>
          <mc:Choice Requires="wps">
            <w:drawing>
              <wp:anchor distT="0" distB="0" distL="114300" distR="114300" simplePos="0" relativeHeight="251656704" behindDoc="0" locked="0" layoutInCell="0" allowOverlap="1" wp14:anchorId="4CE46E2C" wp14:editId="7263681F">
                <wp:simplePos x="0" y="0"/>
                <wp:positionH relativeFrom="column">
                  <wp:posOffset>0</wp:posOffset>
                </wp:positionH>
                <wp:positionV relativeFrom="paragraph">
                  <wp:posOffset>9525</wp:posOffset>
                </wp:positionV>
                <wp:extent cx="617220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D2B02"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d1oGAIAADQ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" o:allowincell="f" strokeweight="2pt">
                <v:stroke linestyle="thinThin"/>
              </v:line>
            </w:pict>
          </mc:Fallback>
        </mc:AlternateContent>
      </w:r>
    </w:p>
    <w:p w14:paraId="3074C4F1" w14:textId="77777777" w:rsidR="00520CC9" w:rsidRPr="00236860" w:rsidRDefault="00341A55">
      <w:pPr>
        <w:pStyle w:val="BodyText"/>
        <w:rPr>
          <w:rFonts w:asciiTheme="minorHAnsi" w:hAnsiTheme="minorHAnsi" w:cstheme="minorHAnsi"/>
        </w:rPr>
      </w:pPr>
      <w:r w:rsidRPr="00236860">
        <w:rPr>
          <w:rFonts w:asciiTheme="minorHAnsi" w:hAnsiTheme="minorHAnsi" w:cstheme="minorHAnsi"/>
        </w:rPr>
        <w:t>This document</w:t>
      </w:r>
      <w:r w:rsidR="00520CC9" w:rsidRPr="00236860">
        <w:rPr>
          <w:rFonts w:asciiTheme="minorHAnsi" w:hAnsiTheme="minorHAnsi" w:cstheme="minorHAnsi"/>
        </w:rPr>
        <w:t xml:space="preserve"> describe</w:t>
      </w:r>
      <w:r w:rsidRPr="00236860">
        <w:rPr>
          <w:rFonts w:asciiTheme="minorHAnsi" w:hAnsiTheme="minorHAnsi" w:cstheme="minorHAnsi"/>
        </w:rPr>
        <w:t>s</w:t>
      </w:r>
      <w:r w:rsidR="00520CC9" w:rsidRPr="00236860">
        <w:rPr>
          <w:rFonts w:asciiTheme="minorHAnsi" w:hAnsiTheme="minorHAnsi" w:cstheme="minorHAnsi"/>
        </w:rPr>
        <w:t xml:space="preserve"> the general purpose and responsibilities assigned to this job and </w:t>
      </w:r>
      <w:r w:rsidRPr="00236860">
        <w:rPr>
          <w:rFonts w:asciiTheme="minorHAnsi" w:hAnsiTheme="minorHAnsi" w:cstheme="minorHAnsi"/>
        </w:rPr>
        <w:t>is</w:t>
      </w:r>
      <w:r w:rsidR="00520CC9" w:rsidRPr="00236860">
        <w:rPr>
          <w:rFonts w:asciiTheme="minorHAnsi" w:hAnsiTheme="minorHAnsi" w:cstheme="minorHAnsi"/>
        </w:rPr>
        <w:t xml:space="preserve"> not an exhaustive list of all responsibilities and duties that may be assigned or skills that may be required. </w:t>
      </w:r>
    </w:p>
    <w:p w14:paraId="0AB41D4F" w14:textId="77777777" w:rsidR="00520CC9" w:rsidRPr="00236860" w:rsidRDefault="00520CC9">
      <w:pPr>
        <w:pStyle w:val="BodyText"/>
        <w:rPr>
          <w:rFonts w:asciiTheme="minorHAnsi" w:hAnsiTheme="minorHAnsi" w:cstheme="minorHAnsi"/>
        </w:rPr>
      </w:pPr>
    </w:p>
    <w:p w14:paraId="3AD50550" w14:textId="77777777" w:rsidR="00520CC9" w:rsidRPr="00236860" w:rsidRDefault="00525C62">
      <w:pPr>
        <w:pStyle w:val="BodyText"/>
        <w:tabs>
          <w:tab w:val="left" w:pos="6480"/>
          <w:tab w:val="right" w:pos="9720"/>
        </w:tabs>
        <w:rPr>
          <w:rFonts w:asciiTheme="minorHAnsi" w:hAnsiTheme="minorHAnsi" w:cstheme="minorHAnsi"/>
          <w:u w:val="single"/>
        </w:rPr>
      </w:pPr>
      <w:r w:rsidRPr="00236860">
        <w:rPr>
          <w:rFonts w:asciiTheme="minorHAnsi" w:hAnsiTheme="minorHAnsi" w:cstheme="minorHAnsi"/>
          <w:u w:val="single"/>
        </w:rPr>
        <w:t>Reviewed</w:t>
      </w:r>
      <w:r w:rsidR="00520CC9" w:rsidRPr="00236860">
        <w:rPr>
          <w:rFonts w:asciiTheme="minorHAnsi" w:hAnsiTheme="minorHAnsi" w:cstheme="minorHAnsi"/>
          <w:u w:val="single"/>
        </w:rPr>
        <w:t xml:space="preserve"> by</w:t>
      </w:r>
      <w:r w:rsidR="00520CC9" w:rsidRPr="00236860">
        <w:rPr>
          <w:rFonts w:asciiTheme="minorHAnsi" w:hAnsiTheme="minorHAnsi" w:cstheme="minorHAnsi"/>
          <w:u w:val="single"/>
        </w:rPr>
        <w:tab/>
        <w:t>Date</w:t>
      </w:r>
      <w:r w:rsidR="00520CC9" w:rsidRPr="00236860">
        <w:rPr>
          <w:rFonts w:asciiTheme="minorHAnsi" w:hAnsiTheme="minorHAnsi" w:cstheme="minorHAnsi"/>
          <w:u w:val="single"/>
        </w:rPr>
        <w:tab/>
      </w:r>
    </w:p>
    <w:p w14:paraId="1939AEF3" w14:textId="77777777" w:rsidR="00520CC9" w:rsidRPr="00236860" w:rsidRDefault="00520CC9">
      <w:pPr>
        <w:pStyle w:val="BodyText"/>
        <w:tabs>
          <w:tab w:val="left" w:pos="6480"/>
          <w:tab w:val="right" w:pos="9000"/>
        </w:tabs>
        <w:rPr>
          <w:rFonts w:asciiTheme="minorHAnsi" w:hAnsiTheme="minorHAnsi" w:cstheme="minorHAnsi"/>
          <w:u w:val="single"/>
        </w:rPr>
      </w:pPr>
    </w:p>
    <w:p w14:paraId="54F94E6F" w14:textId="77777777" w:rsidR="00520CC9" w:rsidRPr="00236860" w:rsidRDefault="00520CC9">
      <w:pPr>
        <w:pStyle w:val="BodyText"/>
        <w:tabs>
          <w:tab w:val="left" w:pos="6480"/>
          <w:tab w:val="right" w:pos="9720"/>
        </w:tabs>
        <w:rPr>
          <w:rFonts w:asciiTheme="minorHAnsi" w:hAnsiTheme="minorHAnsi" w:cstheme="minorHAnsi"/>
          <w:u w:val="single"/>
        </w:rPr>
      </w:pPr>
      <w:r w:rsidRPr="00236860">
        <w:rPr>
          <w:rFonts w:asciiTheme="minorHAnsi" w:hAnsiTheme="minorHAnsi" w:cstheme="minorHAnsi"/>
          <w:u w:val="single"/>
        </w:rPr>
        <w:t>Re</w:t>
      </w:r>
      <w:r w:rsidR="00AF0C77" w:rsidRPr="00236860">
        <w:rPr>
          <w:rFonts w:asciiTheme="minorHAnsi" w:hAnsiTheme="minorHAnsi" w:cstheme="minorHAnsi"/>
          <w:u w:val="single"/>
        </w:rPr>
        <w:t>ceiv</w:t>
      </w:r>
      <w:r w:rsidRPr="00236860">
        <w:rPr>
          <w:rFonts w:asciiTheme="minorHAnsi" w:hAnsiTheme="minorHAnsi" w:cstheme="minorHAnsi"/>
          <w:u w:val="single"/>
        </w:rPr>
        <w:t>ed by</w:t>
      </w:r>
      <w:r w:rsidRPr="00236860">
        <w:rPr>
          <w:rFonts w:asciiTheme="minorHAnsi" w:hAnsiTheme="minorHAnsi" w:cstheme="minorHAnsi"/>
          <w:u w:val="single"/>
        </w:rPr>
        <w:tab/>
        <w:t>Date</w:t>
      </w:r>
      <w:r w:rsidRPr="00236860">
        <w:rPr>
          <w:rFonts w:asciiTheme="minorHAnsi" w:hAnsiTheme="minorHAnsi" w:cstheme="minorHAnsi"/>
          <w:u w:val="single"/>
        </w:rPr>
        <w:tab/>
      </w:r>
    </w:p>
    <w:p w14:paraId="7B42CDF7" w14:textId="77777777" w:rsidR="00520CC9" w:rsidRPr="00236860" w:rsidRDefault="00520CC9">
      <w:pPr>
        <w:tabs>
          <w:tab w:val="left" w:pos="5895"/>
        </w:tabs>
        <w:rPr>
          <w:rFonts w:asciiTheme="minorHAnsi" w:hAnsiTheme="minorHAnsi" w:cstheme="minorHAnsi"/>
        </w:rPr>
      </w:pPr>
    </w:p>
    <w:sectPr w:rsidR="00520CC9" w:rsidRPr="00236860" w:rsidSect="00236860">
      <w:headerReference w:type="even" r:id="rId8"/>
      <w:headerReference w:type="default" r:id="rId9"/>
      <w:footerReference w:type="even" r:id="rId10"/>
      <w:footerReference w:type="default" r:id="rId11"/>
      <w:headerReference w:type="first" r:id="rId12"/>
      <w:footerReference w:type="first" r:id="rId13"/>
      <w:pgSz w:w="12240" w:h="15840" w:code="1"/>
      <w:pgMar w:top="1008" w:right="1080" w:bottom="1530" w:left="1440" w:header="864" w:footer="44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F6413" w14:textId="77777777" w:rsidR="0041754F" w:rsidRDefault="0041754F">
      <w:r>
        <w:separator/>
      </w:r>
    </w:p>
  </w:endnote>
  <w:endnote w:type="continuationSeparator" w:id="0">
    <w:p w14:paraId="723B43D1" w14:textId="77777777" w:rsidR="0041754F" w:rsidRDefault="0041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5296D" w14:textId="77777777" w:rsidR="00341A55" w:rsidRDefault="00BB6678">
    <w:pPr>
      <w:pStyle w:val="BodyText"/>
      <w:tabs>
        <w:tab w:val="right" w:leader="underscore" w:pos="9720"/>
      </w:tabs>
    </w:pPr>
    <w:r>
      <w:rPr>
        <w:noProof/>
      </w:rPr>
      <mc:AlternateContent>
        <mc:Choice Requires="wps">
          <w:drawing>
            <wp:anchor distT="0" distB="0" distL="114300" distR="114300" simplePos="0" relativeHeight="251657216" behindDoc="0" locked="0" layoutInCell="0" allowOverlap="1" wp14:anchorId="7C436C0F" wp14:editId="4195823F">
              <wp:simplePos x="0" y="0"/>
              <wp:positionH relativeFrom="column">
                <wp:posOffset>0</wp:posOffset>
              </wp:positionH>
              <wp:positionV relativeFrom="paragraph">
                <wp:posOffset>134620</wp:posOffset>
              </wp:positionV>
              <wp:extent cx="617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31B54"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JFw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" o:allowincell="f" strokeweight="3pt">
              <v:stroke linestyle="thinThin"/>
            </v:line>
          </w:pict>
        </mc:Fallback>
      </mc:AlternateContent>
    </w:r>
  </w:p>
  <w:p w14:paraId="318308E6" w14:textId="77777777" w:rsidR="00341A55" w:rsidRDefault="00341A55">
    <w:pPr>
      <w:pStyle w:val="BodyText"/>
      <w:tabs>
        <w:tab w:val="right" w:leader="underscore" w:pos="9720"/>
      </w:tabs>
    </w:pPr>
  </w:p>
  <w:p w14:paraId="0AF93247" w14:textId="77777777" w:rsidR="00341A55" w:rsidRDefault="00341A55">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14:paraId="150A95A7" w14:textId="77777777" w:rsidR="00341A55" w:rsidRDefault="00341A55">
    <w:pPr>
      <w:pStyle w:val="BodyText"/>
    </w:pPr>
  </w:p>
  <w:p w14:paraId="521BE290" w14:textId="77777777" w:rsidR="00341A55" w:rsidRDefault="00341A55">
    <w:pPr>
      <w:pStyle w:val="BodyText"/>
      <w:tabs>
        <w:tab w:val="left" w:pos="6480"/>
        <w:tab w:val="right" w:pos="9720"/>
      </w:tabs>
      <w:rPr>
        <w:u w:val="single"/>
      </w:rPr>
    </w:pPr>
    <w:r>
      <w:rPr>
        <w:u w:val="single"/>
      </w:rPr>
      <w:t>Approved by</w:t>
    </w:r>
    <w:r>
      <w:rPr>
        <w:u w:val="single"/>
      </w:rPr>
      <w:tab/>
      <w:t>Date</w:t>
    </w:r>
    <w:r>
      <w:rPr>
        <w:u w:val="single"/>
      </w:rPr>
      <w:tab/>
    </w:r>
  </w:p>
  <w:p w14:paraId="12CF7F50" w14:textId="77777777" w:rsidR="00341A55" w:rsidRDefault="00341A55">
    <w:pPr>
      <w:pStyle w:val="BodyText"/>
      <w:tabs>
        <w:tab w:val="left" w:pos="6480"/>
        <w:tab w:val="right" w:pos="9000"/>
      </w:tabs>
      <w:rPr>
        <w:u w:val="single"/>
      </w:rPr>
    </w:pPr>
  </w:p>
  <w:p w14:paraId="3D53E11A" w14:textId="77777777" w:rsidR="00341A55" w:rsidRDefault="00341A55">
    <w:pPr>
      <w:pStyle w:val="BodyText"/>
      <w:tabs>
        <w:tab w:val="left" w:pos="6480"/>
        <w:tab w:val="right" w:pos="9720"/>
      </w:tabs>
      <w:rPr>
        <w:u w:val="single"/>
      </w:rPr>
    </w:pPr>
    <w:r>
      <w:rPr>
        <w:u w:val="single"/>
      </w:rPr>
      <w:t>Reviewed by</w:t>
    </w:r>
    <w:r>
      <w:rPr>
        <w:u w:val="single"/>
      </w:rPr>
      <w:tab/>
      <w:t>Date</w:t>
    </w:r>
    <w:r>
      <w:rPr>
        <w:u w:val="single"/>
      </w:rPr>
      <w:tab/>
    </w:r>
  </w:p>
  <w:p w14:paraId="55EF6F65" w14:textId="77777777" w:rsidR="00341A55" w:rsidRDefault="00341A55">
    <w:pPr>
      <w:pStyle w:val="Footer"/>
      <w:jc w:val="center"/>
      <w:rPr>
        <w:rFonts w:ascii="Arial" w:hAnsi="Arial"/>
        <w:b/>
        <w:sz w:val="18"/>
      </w:rPr>
    </w:pPr>
  </w:p>
  <w:p w14:paraId="5D91646F" w14:textId="77777777" w:rsidR="00341A55" w:rsidRDefault="0041754F">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object w:dxaOrig="1440" w:dyaOrig="1440" w14:anchorId="1FB27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1.5pt;margin-top:.05pt;width:26.1pt;height:19.8pt;z-index:-251658240;visibility:visible;mso-wrap-edited:f" wrapcoords="-400 0 -400 20546 21600 20546 21600 0 -400 0" o:allowoverlap="f" fillcolor="window">
          <v:imagedata r:id="rId1" o:title=""/>
          <w10:anchorlock/>
        </v:shape>
        <o:OLEObject Type="Embed" ProgID="Word.Picture.8" ShapeID="_x0000_s2058" DrawAspect="Content" ObjectID="_1629784506" r:id="rId2"/>
      </w:object>
    </w:r>
    <w:r w:rsidR="00341A55">
      <w:rPr>
        <w:rFonts w:ascii="Arial" w:hAnsi="Arial" w:cs="Arial"/>
        <w:b/>
        <w:bCs/>
        <w:color w:val="339933"/>
        <w:sz w:val="18"/>
      </w:rPr>
      <w:t>Model Job Descriptions</w:t>
    </w:r>
    <w:r w:rsidR="00341A55">
      <w:rPr>
        <w:rFonts w:ascii="Arial" w:hAnsi="Arial" w:cs="Arial"/>
        <w:b/>
        <w:bCs/>
        <w:color w:val="339933"/>
        <w:sz w:val="18"/>
      </w:rPr>
      <w:tab/>
    </w:r>
    <w:r w:rsidR="00341A55">
      <w:rPr>
        <w:rFonts w:ascii="Arial" w:hAnsi="Arial" w:cs="Arial"/>
        <w:b/>
        <w:bCs/>
        <w:sz w:val="18"/>
      </w:rPr>
      <w:t>© 3/1/2004 Texas Association of School Boards, Inc</w:t>
    </w:r>
    <w:r w:rsidR="00341A55">
      <w:rPr>
        <w:b/>
        <w:bCs/>
      </w:rPr>
      <w:t>.</w:t>
    </w:r>
  </w:p>
  <w:p w14:paraId="2DC6E1FF" w14:textId="77777777" w:rsidR="00341A55" w:rsidRDefault="00341A55">
    <w:pPr>
      <w:pStyle w:val="Footer"/>
      <w:tabs>
        <w:tab w:val="clear" w:pos="8640"/>
        <w:tab w:val="right" w:pos="9720"/>
      </w:tabs>
      <w:ind w:left="540"/>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988A5" w14:textId="4BF38507" w:rsidR="00236860" w:rsidRDefault="00236860" w:rsidP="00223BA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499A9" w14:textId="77692B26" w:rsidR="00236860" w:rsidRDefault="00236860" w:rsidP="00223BA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D80A7" w14:textId="77777777" w:rsidR="0041754F" w:rsidRDefault="0041754F">
      <w:r>
        <w:separator/>
      </w:r>
    </w:p>
  </w:footnote>
  <w:footnote w:type="continuationSeparator" w:id="0">
    <w:p w14:paraId="5135DBF9" w14:textId="77777777" w:rsidR="0041754F" w:rsidRDefault="00417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DA74" w14:textId="77777777" w:rsidR="00341A55" w:rsidRDefault="00341A55">
    <w:pPr>
      <w:rPr>
        <w:rStyle w:val="PageNumber"/>
        <w:rFonts w:ascii="Arial" w:hAnsi="Arial"/>
        <w:b/>
        <w:sz w:val="18"/>
      </w:rPr>
    </w:pPr>
    <w:r>
      <w:rPr>
        <w:rStyle w:val="PageNumber"/>
        <w:rFonts w:ascii="Arial" w:hAnsi="Arial"/>
        <w:b/>
        <w:sz w:val="18"/>
      </w:rPr>
      <w:t>(</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805B29">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w:t>
    </w:r>
  </w:p>
  <w:p w14:paraId="6AC558FF" w14:textId="77777777" w:rsidR="00341A55" w:rsidRDefault="00341A55">
    <w:pPr>
      <w:rPr>
        <w:rStyle w:val="PageNumber"/>
        <w:rFonts w:ascii="Arial" w:hAnsi="Arial"/>
        <w:b/>
        <w:sz w:val="18"/>
      </w:rPr>
    </w:pPr>
    <w:r>
      <w:rPr>
        <w:rFonts w:ascii="Arial" w:hAnsi="Arial"/>
        <w:b/>
        <w:sz w:val="18"/>
      </w:rPr>
      <w:t>Occupational Therapy Assistant</w:t>
    </w:r>
  </w:p>
  <w:p w14:paraId="2FF42C12" w14:textId="77777777" w:rsidR="00341A55" w:rsidRDefault="00341A55">
    <w:pPr>
      <w:rPr>
        <w:rFonts w:ascii="Arial" w:hAnsi="Arial"/>
        <w:b/>
        <w:sz w:val="18"/>
      </w:rPr>
    </w:pPr>
  </w:p>
  <w:p w14:paraId="454B7BA4" w14:textId="77777777" w:rsidR="00341A55" w:rsidRDefault="00341A55">
    <w:pPr>
      <w:pStyle w:val="Head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1881C" w14:textId="77777777" w:rsidR="00341A55" w:rsidRDefault="00341A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EC2BA" w14:textId="77777777" w:rsidR="00341A55" w:rsidRDefault="00341A55">
    <w:pPr>
      <w:pStyle w:val="Header"/>
      <w:tabs>
        <w:tab w:val="clear" w:pos="8640"/>
        <w:tab w:val="right" w:pos="9360"/>
      </w:tabs>
      <w:rPr>
        <w:rFonts w:ascii="Arial" w:hAnsi="Arial"/>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75EF3"/>
    <w:multiLevelType w:val="singleLevel"/>
    <w:tmpl w:val="B6AA06E0"/>
    <w:lvl w:ilvl="0">
      <w:start w:val="1"/>
      <w:numFmt w:val="decimal"/>
      <w:lvlText w:val="%1."/>
      <w:lvlJc w:val="left"/>
      <w:pPr>
        <w:tabs>
          <w:tab w:val="num" w:pos="720"/>
        </w:tabs>
        <w:ind w:left="720" w:hanging="720"/>
      </w:pPr>
      <w:rPr>
        <w:rFonts w:hint="default"/>
      </w:rPr>
    </w:lvl>
  </w:abstractNum>
  <w:abstractNum w:abstractNumId="1" w15:restartNumberingAfterBreak="0">
    <w:nsid w:val="63AA3DB6"/>
    <w:multiLevelType w:val="singleLevel"/>
    <w:tmpl w:val="52D2CF64"/>
    <w:lvl w:ilvl="0">
      <w:start w:val="1"/>
      <w:numFmt w:val="decimal"/>
      <w:lvlText w:val="%1."/>
      <w:lvlJc w:val="left"/>
      <w:pPr>
        <w:tabs>
          <w:tab w:val="num" w:pos="360"/>
        </w:tabs>
        <w:ind w:left="360" w:hanging="360"/>
      </w:pPr>
    </w:lvl>
  </w:abstractNum>
  <w:abstractNum w:abstractNumId="2" w15:restartNumberingAfterBreak="0">
    <w:nsid w:val="65E424D1"/>
    <w:multiLevelType w:val="singleLevel"/>
    <w:tmpl w:val="CED6A1EE"/>
    <w:lvl w:ilvl="0">
      <w:start w:val="1"/>
      <w:numFmt w:val="decimal"/>
      <w:lvlText w:val="%1."/>
      <w:lvlJc w:val="left"/>
      <w:pPr>
        <w:tabs>
          <w:tab w:val="num" w:pos="360"/>
        </w:tabs>
        <w:ind w:left="360" w:hanging="360"/>
      </w:pPr>
    </w:lvl>
  </w:abstractNum>
  <w:abstractNum w:abstractNumId="3" w15:restartNumberingAfterBreak="0">
    <w:nsid w:val="761B2ABD"/>
    <w:multiLevelType w:val="singleLevel"/>
    <w:tmpl w:val="2C3C5736"/>
    <w:lvl w:ilvl="0">
      <w:start w:val="1"/>
      <w:numFmt w:val="decimal"/>
      <w:lvlText w:val="%1."/>
      <w:lvlJc w:val="left"/>
      <w:pPr>
        <w:tabs>
          <w:tab w:val="num" w:pos="720"/>
        </w:tabs>
        <w:ind w:left="720" w:hanging="720"/>
      </w:pPr>
      <w:rPr>
        <w:rFonts w:hint="default"/>
      </w:rPr>
    </w:lvl>
  </w:abstractNum>
  <w:abstractNum w:abstractNumId="4" w15:restartNumberingAfterBreak="0">
    <w:nsid w:val="7DD65CE7"/>
    <w:multiLevelType w:val="hybridMultilevel"/>
    <w:tmpl w:val="AE94F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C9"/>
    <w:rsid w:val="000177A9"/>
    <w:rsid w:val="00023882"/>
    <w:rsid w:val="00076BD0"/>
    <w:rsid w:val="000F2C63"/>
    <w:rsid w:val="00193BC9"/>
    <w:rsid w:val="0021646B"/>
    <w:rsid w:val="00224959"/>
    <w:rsid w:val="00236860"/>
    <w:rsid w:val="002649F9"/>
    <w:rsid w:val="002A0E8E"/>
    <w:rsid w:val="002B4565"/>
    <w:rsid w:val="002C36DD"/>
    <w:rsid w:val="0032760C"/>
    <w:rsid w:val="00341A55"/>
    <w:rsid w:val="00346FF4"/>
    <w:rsid w:val="0035060A"/>
    <w:rsid w:val="003B7FD1"/>
    <w:rsid w:val="003C7F08"/>
    <w:rsid w:val="003D31C9"/>
    <w:rsid w:val="0041754F"/>
    <w:rsid w:val="00520CC9"/>
    <w:rsid w:val="00525C62"/>
    <w:rsid w:val="005C6E53"/>
    <w:rsid w:val="005D5B07"/>
    <w:rsid w:val="006755C9"/>
    <w:rsid w:val="006B29C8"/>
    <w:rsid w:val="006C3DEE"/>
    <w:rsid w:val="00700A26"/>
    <w:rsid w:val="00702C30"/>
    <w:rsid w:val="00706574"/>
    <w:rsid w:val="00741116"/>
    <w:rsid w:val="007434E6"/>
    <w:rsid w:val="00751259"/>
    <w:rsid w:val="00751F70"/>
    <w:rsid w:val="00752AD5"/>
    <w:rsid w:val="00780BF0"/>
    <w:rsid w:val="0078365A"/>
    <w:rsid w:val="0079430F"/>
    <w:rsid w:val="007B7610"/>
    <w:rsid w:val="007D7FCF"/>
    <w:rsid w:val="007F4E81"/>
    <w:rsid w:val="00805B29"/>
    <w:rsid w:val="0083104F"/>
    <w:rsid w:val="0088694B"/>
    <w:rsid w:val="00896025"/>
    <w:rsid w:val="008D0962"/>
    <w:rsid w:val="009F7DE5"/>
    <w:rsid w:val="00A01709"/>
    <w:rsid w:val="00A05271"/>
    <w:rsid w:val="00A15B12"/>
    <w:rsid w:val="00A34A71"/>
    <w:rsid w:val="00A4072F"/>
    <w:rsid w:val="00A71959"/>
    <w:rsid w:val="00A91EA0"/>
    <w:rsid w:val="00AE0171"/>
    <w:rsid w:val="00AE3AFC"/>
    <w:rsid w:val="00AF0C77"/>
    <w:rsid w:val="00B11174"/>
    <w:rsid w:val="00B84B8E"/>
    <w:rsid w:val="00BB6678"/>
    <w:rsid w:val="00C5080C"/>
    <w:rsid w:val="00C517B8"/>
    <w:rsid w:val="00C9201B"/>
    <w:rsid w:val="00C94CFB"/>
    <w:rsid w:val="00C95EB7"/>
    <w:rsid w:val="00CA28BE"/>
    <w:rsid w:val="00CF117B"/>
    <w:rsid w:val="00DE0702"/>
    <w:rsid w:val="00DF740C"/>
    <w:rsid w:val="00E032EA"/>
    <w:rsid w:val="00E57721"/>
    <w:rsid w:val="00E80B97"/>
    <w:rsid w:val="00E85543"/>
    <w:rsid w:val="00F01D96"/>
    <w:rsid w:val="00F02787"/>
    <w:rsid w:val="00F42CA7"/>
    <w:rsid w:val="00F57751"/>
    <w:rsid w:val="00F957F7"/>
    <w:rsid w:val="00FB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5550449D"/>
  <w15:docId w15:val="{C4316BCB-7B57-4AA1-9F36-AE8B7977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Indent"/>
    <w:qFormat/>
    <w:pPr>
      <w:keepNext/>
      <w:spacing w:before="220" w:after="220"/>
      <w:outlineLvl w:val="0"/>
    </w:pPr>
    <w:rPr>
      <w:rFonts w:ascii="Arial" w:hAnsi="Arial"/>
      <w:b/>
      <w:kern w:val="28"/>
      <w:sz w:val="22"/>
    </w:rPr>
  </w:style>
  <w:style w:type="paragraph" w:styleId="Heading2">
    <w:name w:val="heading 2"/>
    <w:basedOn w:val="Normal"/>
    <w:next w:val="BodyTextFirstIndent"/>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pPr>
      <w:spacing w:after="240"/>
    </w:pPr>
    <w:rPr>
      <w:sz w:val="22"/>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F02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abryapr\Application%20Data\Microsoft\Templates\JDM%20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9705-29BF-4E1B-A105-954A6B9F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JDM 2001</Template>
  <TotalTime>8</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Custodian</vt:lpstr>
    </vt:vector>
  </TitlesOfParts>
  <Company>TASB</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Custodian</dc:title>
  <dc:creator>TASB HR Services</dc:creator>
  <cp:lastModifiedBy>Connie Wiese</cp:lastModifiedBy>
  <cp:revision>3</cp:revision>
  <cp:lastPrinted>2013-12-19T15:56:00Z</cp:lastPrinted>
  <dcterms:created xsi:type="dcterms:W3CDTF">2019-09-12T14:02:00Z</dcterms:created>
  <dcterms:modified xsi:type="dcterms:W3CDTF">2019-09-12T14:09:00Z</dcterms:modified>
</cp:coreProperties>
</file>